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617A9C" w:rsidRPr="00617A9C" w:rsidTr="00617A9C">
        <w:trPr>
          <w:jc w:val="center"/>
        </w:trPr>
        <w:tc>
          <w:tcPr>
            <w:tcW w:w="4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0"/>
              <w:gridCol w:w="4164"/>
            </w:tblGrid>
            <w:tr w:rsidR="00617A9C" w:rsidRPr="00617A9C"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</w:t>
                  </w:r>
                  <w:bookmarkEnd w:id="0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.  Central Angle: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central angle is an angle formed by two intersecting radii such that its vertex is at the center of the circle.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  <w:tbl>
                  <w:tblPr>
                    <w:tblW w:w="4200" w:type="pct"/>
                    <w:jc w:val="center"/>
                    <w:tblBorders>
                      <w:top w:val="outset" w:sz="12" w:space="0" w:color="111111"/>
                      <w:left w:val="outset" w:sz="12" w:space="0" w:color="111111"/>
                      <w:bottom w:val="outset" w:sz="12" w:space="0" w:color="111111"/>
                      <w:right w:val="outset" w:sz="12" w:space="0" w:color="111111"/>
                    </w:tblBorders>
                    <w:shd w:val="clear" w:color="auto" w:fill="FFFF0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2"/>
                  </w:tblGrid>
                  <w:tr w:rsidR="00617A9C" w:rsidRPr="00617A9C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17A9C" w:rsidRPr="00617A9C" w:rsidRDefault="00617A9C" w:rsidP="00617A9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t>Central Angle = Intercepted Arc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br/>
                        </w:r>
                        <w:r w:rsidRPr="00617A9C">
                          <w:rPr>
                            <w:rFonts w:ascii="Arial" w:eastAsia="Times New Roman" w:hAnsi="Arial" w:cs="Arial"/>
                            <w:noProof/>
                            <w:sz w:val="27"/>
                            <w:szCs w:val="27"/>
                            <w:shd w:val="clear" w:color="auto" w:fill="FFFF00"/>
                          </w:rPr>
                          <w:drawing>
                            <wp:inline distT="0" distB="0" distL="0" distR="0">
                              <wp:extent cx="1524000" cy="304800"/>
                              <wp:effectExtent l="0" t="0" r="0" b="0"/>
                              <wp:docPr id="35" name="Picture 35" descr="http://www.regentsprep.org/regents/math/geometry/gp15/circleangleformul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regentsprep.org/regents/math/geometry/gp15/circleangleformul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AOB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a central angle.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Its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intercepted arc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the minor arc from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to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m&lt;AOB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80°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66875" cy="1828800"/>
                        <wp:effectExtent l="0" t="0" r="9525" b="0"/>
                        <wp:docPr id="34" name="Picture 34" descr="http://www.regentsprep.org/regents/math/geometry/gp15/circl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entsprep.org/regents/math/geometry/gp15/circl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7A9C" w:rsidRPr="00617A9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285" w:type="dxa"/>
                    <w:jc w:val="center"/>
                    <w:tblBorders>
                      <w:top w:val="outset" w:sz="12" w:space="0" w:color="808080"/>
                      <w:left w:val="outset" w:sz="12" w:space="0" w:color="808080"/>
                      <w:bottom w:val="outset" w:sz="12" w:space="0" w:color="808080"/>
                      <w:right w:val="outset" w:sz="12" w:space="0" w:color="808080"/>
                    </w:tblBorders>
                    <w:shd w:val="clear" w:color="auto" w:fill="FFFFCC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5"/>
                  </w:tblGrid>
                  <w:tr w:rsidR="00617A9C" w:rsidRPr="00617A9C">
                    <w:trPr>
                      <w:jc w:val="center"/>
                    </w:trPr>
                    <w:tc>
                      <w:tcPr>
                        <w:tcW w:w="913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617A9C" w:rsidRPr="00617A9C" w:rsidRDefault="00617A9C" w:rsidP="00617A9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17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Theorem involving central angles</w:t>
                        </w:r>
                        <w:proofErr w:type="gramStart"/>
                        <w:r w:rsidRPr="00617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617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br/>
                        </w:r>
                        <w:r w:rsidRPr="00617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 a circle, or congruent circles, congruent central angles have congruent arcs.</w:t>
                        </w:r>
                      </w:p>
                    </w:tc>
                  </w:tr>
                </w:tbl>
                <w:p w:rsidR="00617A9C" w:rsidRPr="00617A9C" w:rsidRDefault="00617A9C" w:rsidP="00617A9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A9C" w:rsidRPr="00617A9C" w:rsidRDefault="00617A9C" w:rsidP="00617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9C" w:rsidRPr="00617A9C" w:rsidTr="00617A9C">
        <w:trPr>
          <w:jc w:val="center"/>
        </w:trPr>
        <w:tc>
          <w:tcPr>
            <w:tcW w:w="4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4151"/>
            </w:tblGrid>
            <w:tr w:rsidR="00617A9C" w:rsidRPr="00617A9C"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2.  Inscribed Angle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inscribed angle is an angle with its vertex "on" the circle, formed by two intersecting chords.</w:t>
                  </w:r>
                </w:p>
                <w:tbl>
                  <w:tblPr>
                    <w:tblW w:w="4650" w:type="pct"/>
                    <w:jc w:val="center"/>
                    <w:tblBorders>
                      <w:top w:val="outset" w:sz="12" w:space="0" w:color="111111"/>
                      <w:left w:val="outset" w:sz="12" w:space="0" w:color="111111"/>
                      <w:bottom w:val="outset" w:sz="12" w:space="0" w:color="111111"/>
                      <w:right w:val="outset" w:sz="12" w:space="0" w:color="111111"/>
                    </w:tblBorders>
                    <w:shd w:val="clear" w:color="auto" w:fill="FFFF0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1"/>
                  </w:tblGrid>
                  <w:tr w:rsidR="00617A9C" w:rsidRPr="00617A9C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17A9C" w:rsidRPr="00617A9C" w:rsidRDefault="00617A9C" w:rsidP="00617A9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t>Inscribed Angle = </w:t>
                        </w:r>
                        <w:r w:rsidRPr="00617A9C">
                          <w:rPr>
                            <w:rFonts w:ascii="Arial" w:eastAsia="Times New Roman" w:hAnsi="Arial" w:cs="Arial"/>
                            <w:noProof/>
                            <w:sz w:val="27"/>
                            <w:szCs w:val="27"/>
                            <w:shd w:val="clear" w:color="auto" w:fill="FFFF00"/>
                          </w:rPr>
                          <w:drawing>
                            <wp:inline distT="0" distB="0" distL="0" distR="0">
                              <wp:extent cx="161925" cy="447675"/>
                              <wp:effectExtent l="0" t="0" r="9525" b="9525"/>
                              <wp:docPr id="33" name="Picture 33" descr="http://www.regentsprep.org/regents/math/geometry/gp15/Circl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regentsprep.org/regents/math/geometry/gp15/Circle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t>Intercepted Arc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br/>
                        </w:r>
                        <w:r w:rsidRPr="00617A9C">
                          <w:rPr>
                            <w:rFonts w:ascii="Arial" w:eastAsia="Times New Roman" w:hAnsi="Arial" w:cs="Arial"/>
                            <w:noProof/>
                            <w:sz w:val="27"/>
                            <w:szCs w:val="27"/>
                            <w:shd w:val="clear" w:color="auto" w:fill="FFFF00"/>
                          </w:rPr>
                          <w:drawing>
                            <wp:inline distT="0" distB="0" distL="0" distR="0">
                              <wp:extent cx="1609725" cy="514350"/>
                              <wp:effectExtent l="0" t="0" r="9525" b="0"/>
                              <wp:docPr id="32" name="Picture 32" descr="http://www.regentsprep.org/regents/math/geometry/gp15/Circle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egentsprep.org/regents/math/geometry/gp15/Circle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ABC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an inscribed angle.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Its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intercepted arc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the minor arc from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to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m&lt;ABC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50°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</w:t>
                  </w:r>
                </w:p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33550" cy="1971675"/>
                        <wp:effectExtent l="0" t="0" r="0" b="9525"/>
                        <wp:docPr id="31" name="Picture 31" descr="http://www.regentsprep.org/regents/math/geometry/gp15/circl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egentsprep.org/regents/math/geometry/gp15/circl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7A9C" w:rsidRPr="00617A9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855" w:type="dxa"/>
                    <w:jc w:val="center"/>
                    <w:tblBorders>
                      <w:top w:val="outset" w:sz="12" w:space="0" w:color="808080"/>
                      <w:left w:val="outset" w:sz="12" w:space="0" w:color="808080"/>
                      <w:bottom w:val="outset" w:sz="12" w:space="0" w:color="808080"/>
                      <w:right w:val="outset" w:sz="12" w:space="0" w:color="808080"/>
                    </w:tblBorders>
                    <w:shd w:val="clear" w:color="auto" w:fill="FFFFCC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9"/>
                    <w:gridCol w:w="5156"/>
                  </w:tblGrid>
                  <w:tr w:rsidR="00617A9C" w:rsidRPr="00617A9C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tbl>
                        <w:tblPr>
                          <w:tblW w:w="48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5"/>
                          <w:gridCol w:w="3135"/>
                        </w:tblGrid>
                        <w:tr w:rsidR="00617A9C" w:rsidRPr="00617A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17A9C" w:rsidRPr="00617A9C" w:rsidRDefault="00617A9C" w:rsidP="00617A9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Special situations involving inscribed angles</w:t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</w:tr>
                        <w:tr w:rsidR="00617A9C" w:rsidRPr="00617A9C">
                          <w:trPr>
                            <w:tblCellSpacing w:w="15" w:type="dxa"/>
                          </w:trPr>
                          <w:tc>
                            <w:tcPr>
                              <w:tcW w:w="1450" w:type="pct"/>
                              <w:hideMark/>
                            </w:tcPr>
                            <w:p w:rsidR="00617A9C" w:rsidRPr="00617A9C" w:rsidRDefault="00617A9C" w:rsidP="00617A9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47725" cy="990600"/>
                                    <wp:effectExtent l="0" t="0" r="9525" b="0"/>
                                    <wp:docPr id="30" name="Picture 30" descr="http://www.regentsprep.org/regents/math/geometry/gp15/SPECIAL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regentsprep.org/regents/math/geometry/gp15/SPECIAL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0" w:type="pct"/>
                              <w:vAlign w:val="center"/>
                              <w:hideMark/>
                            </w:tcPr>
                            <w:p w:rsidR="00617A9C" w:rsidRPr="00617A9C" w:rsidRDefault="00617A9C" w:rsidP="00617A9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An angle inscribed in a</w:t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semi-circle is a right angle.</w:t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43100" cy="333375"/>
                                    <wp:effectExtent l="0" t="0" r="0" b="9525"/>
                                    <wp:docPr id="29" name="Picture 29" descr="http://www.regentsprep.org/regents/math/geometry/gp15/Circle27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regentsprep.org/regents/math/geometry/gp15/Circle27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617A9C" w:rsidRPr="00617A9C">
                          <w:trPr>
                            <w:trHeight w:val="735"/>
                            <w:tblCellSpacing w:w="15" w:type="dxa"/>
                          </w:trPr>
                          <w:tc>
                            <w:tcPr>
                              <w:tcW w:w="4750" w:type="pct"/>
                              <w:gridSpan w:val="2"/>
                              <w:vAlign w:val="center"/>
                              <w:hideMark/>
                            </w:tcPr>
                            <w:p w:rsidR="00617A9C" w:rsidRPr="00617A9C" w:rsidRDefault="00617A9C" w:rsidP="00617A9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In a circle, inscribed circles that intercept the same arc are congruent.</w:t>
                              </w:r>
                            </w:p>
                          </w:tc>
                        </w:tr>
                      </w:tbl>
                      <w:p w:rsidR="00617A9C" w:rsidRPr="00617A9C" w:rsidRDefault="00617A9C" w:rsidP="00617A9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7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  <w:gridCol w:w="3371"/>
                        </w:tblGrid>
                        <w:tr w:rsidR="00617A9C" w:rsidRPr="00617A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17A9C" w:rsidRPr="00617A9C" w:rsidRDefault="00617A9C" w:rsidP="00617A9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 quadrilateral inscribed in a circle is called a cyclic quadrilateral.</w:t>
                              </w:r>
                            </w:p>
                          </w:tc>
                        </w:tr>
                        <w:tr w:rsidR="00617A9C" w:rsidRPr="00617A9C">
                          <w:trPr>
                            <w:tblCellSpacing w:w="15" w:type="dxa"/>
                          </w:trPr>
                          <w:tc>
                            <w:tcPr>
                              <w:tcW w:w="1600" w:type="pct"/>
                              <w:hideMark/>
                            </w:tcPr>
                            <w:p w:rsidR="00617A9C" w:rsidRPr="00617A9C" w:rsidRDefault="00617A9C" w:rsidP="00617A9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38225" cy="1057275"/>
                                    <wp:effectExtent l="0" t="0" r="9525" b="9525"/>
                                    <wp:docPr id="28" name="Picture 28" descr="http://www.regentsprep.org/regents/math/geometry/gp15/SPECIAL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regentsprep.org/regents/math/geometry/gp15/SPECIAL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50" w:type="pct"/>
                              <w:vMerge w:val="restart"/>
                              <w:vAlign w:val="center"/>
                              <w:hideMark/>
                            </w:tcPr>
                            <w:p w:rsidR="00617A9C" w:rsidRPr="00617A9C" w:rsidRDefault="00617A9C" w:rsidP="00617A9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The opposite angles in a cyclic quadrilateral are supplementary.</w:t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09775" cy="333375"/>
                                    <wp:effectExtent l="0" t="0" r="9525" b="9525"/>
                                    <wp:docPr id="27" name="Picture 27" descr="http://www.regentsprep.org/regents/math/geometry/gp15/Circle28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regentsprep.org/regents/math/geometry/gp15/Circle28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97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19275" cy="333375"/>
                                    <wp:effectExtent l="0" t="0" r="9525" b="9525"/>
                                    <wp:docPr id="26" name="Picture 26" descr="http://www.regentsprep.org/regents/math/geometry/gp15/Circle29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regentsprep.org/regents/math/geometry/gp15/Circle29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92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81150" cy="333375"/>
                                    <wp:effectExtent l="0" t="0" r="0" b="9525"/>
                                    <wp:docPr id="25" name="Picture 25" descr="http://www.regentsprep.org/regents/math/geometry/gp15/Circle3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regentsprep.org/regents/math/geometry/gp15/Circle3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17A9C" w:rsidRPr="00617A9C">
                          <w:trPr>
                            <w:tblCellSpacing w:w="15" w:type="dxa"/>
                          </w:trPr>
                          <w:tc>
                            <w:tcPr>
                              <w:tcW w:w="1600" w:type="pct"/>
                              <w:vAlign w:val="center"/>
                              <w:hideMark/>
                            </w:tcPr>
                            <w:p w:rsidR="00617A9C" w:rsidRPr="00617A9C" w:rsidRDefault="00617A9C" w:rsidP="00617A9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17A9C" w:rsidRPr="00617A9C" w:rsidRDefault="00617A9C" w:rsidP="00617A9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17A9C" w:rsidRPr="00617A9C" w:rsidRDefault="00617A9C" w:rsidP="00617A9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7A9C" w:rsidRPr="00617A9C" w:rsidRDefault="00617A9C" w:rsidP="00617A9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17A9C" w:rsidRPr="00617A9C" w:rsidRDefault="00617A9C" w:rsidP="00617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9C" w:rsidRPr="00617A9C" w:rsidTr="00617A9C">
        <w:trPr>
          <w:jc w:val="center"/>
        </w:trPr>
        <w:tc>
          <w:tcPr>
            <w:tcW w:w="4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0"/>
              <w:gridCol w:w="4164"/>
            </w:tblGrid>
            <w:tr w:rsidR="00617A9C" w:rsidRPr="00617A9C"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lastRenderedPageBreak/>
                    <w:t>3.  Tangent Chord Angle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angle formed by an intersecting tangent and chord has its vertex "on" the circle.</w:t>
                  </w:r>
                </w:p>
                <w:tbl>
                  <w:tblPr>
                    <w:tblW w:w="3800" w:type="pct"/>
                    <w:jc w:val="center"/>
                    <w:tblBorders>
                      <w:top w:val="outset" w:sz="12" w:space="0" w:color="111111"/>
                      <w:left w:val="outset" w:sz="12" w:space="0" w:color="111111"/>
                      <w:bottom w:val="outset" w:sz="12" w:space="0" w:color="111111"/>
                      <w:right w:val="outset" w:sz="12" w:space="0" w:color="111111"/>
                    </w:tblBorders>
                    <w:shd w:val="clear" w:color="auto" w:fill="FFFF0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6"/>
                  </w:tblGrid>
                  <w:tr w:rsidR="00617A9C" w:rsidRPr="00617A9C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17A9C" w:rsidRPr="00617A9C" w:rsidRDefault="00617A9C" w:rsidP="00617A9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t>Tangent Chord</w:t>
                        </w:r>
                        <w:r w:rsidRPr="00617A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shd w:val="clear" w:color="auto" w:fill="FFFF00"/>
                          </w:rPr>
                          <w:t> 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t>Angle =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br/>
                          <w:t> </w:t>
                        </w:r>
                        <w:r w:rsidRPr="00617A9C">
                          <w:rPr>
                            <w:rFonts w:ascii="Arial" w:eastAsia="Times New Roman" w:hAnsi="Arial" w:cs="Arial"/>
                            <w:noProof/>
                            <w:sz w:val="27"/>
                            <w:szCs w:val="27"/>
                            <w:shd w:val="clear" w:color="auto" w:fill="FFFF00"/>
                          </w:rPr>
                          <w:drawing>
                            <wp:inline distT="0" distB="0" distL="0" distR="0">
                              <wp:extent cx="161925" cy="447675"/>
                              <wp:effectExtent l="0" t="0" r="9525" b="9525"/>
                              <wp:docPr id="24" name="Picture 24" descr="http://www.regentsprep.org/regents/math/geometry/gp15/Circl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regentsprep.org/regents/math/geometry/gp15/Circle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t>Intercepted Arc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br/>
                        </w:r>
                        <w:r w:rsidRPr="00617A9C">
                          <w:rPr>
                            <w:rFonts w:ascii="Arial" w:eastAsia="Times New Roman" w:hAnsi="Arial" w:cs="Arial"/>
                            <w:noProof/>
                            <w:sz w:val="27"/>
                            <w:szCs w:val="27"/>
                            <w:shd w:val="clear" w:color="auto" w:fill="FFFF00"/>
                          </w:rPr>
                          <w:drawing>
                            <wp:inline distT="0" distB="0" distL="0" distR="0">
                              <wp:extent cx="1600200" cy="514350"/>
                              <wp:effectExtent l="0" t="0" r="0" b="0"/>
                              <wp:docPr id="23" name="Picture 23" descr="http://www.regentsprep.org/regents/math/geometry/gp15/Circle2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regentsprep.org/regents/math/geometry/gp15/Circle2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ABC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an angle formed by a tangent and chord.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Its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intercepted arc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the minor arc from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m&lt;ABC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60°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38400" cy="1990725"/>
                        <wp:effectExtent l="0" t="0" r="0" b="9525"/>
                        <wp:docPr id="22" name="Picture 22" descr="http://www.regentsprep.org/regents/math/geometry/gp15/circl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regentsprep.org/regents/math/geometry/gp15/circl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7A9C" w:rsidRPr="00617A9C" w:rsidRDefault="00617A9C" w:rsidP="00617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9C" w:rsidRPr="00617A9C" w:rsidTr="00617A9C">
        <w:trPr>
          <w:jc w:val="center"/>
        </w:trPr>
        <w:tc>
          <w:tcPr>
            <w:tcW w:w="4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0"/>
              <w:gridCol w:w="4164"/>
            </w:tblGrid>
            <w:tr w:rsidR="00617A9C" w:rsidRPr="00617A9C"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4.  Angle Formed Inside of a Circle by Two Intersecting Chords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two chords intersect "inside" a circle, four angles are formed.  At the point of intersection, two sets of vertical angles can be seen in the corners of the X that is formed on the picture.  Remember:  vertical angles are equal.</w:t>
                  </w:r>
                </w:p>
                <w:tbl>
                  <w:tblPr>
                    <w:tblW w:w="4400" w:type="pct"/>
                    <w:jc w:val="center"/>
                    <w:tblBorders>
                      <w:top w:val="outset" w:sz="12" w:space="0" w:color="111111"/>
                      <w:left w:val="outset" w:sz="12" w:space="0" w:color="111111"/>
                      <w:bottom w:val="outset" w:sz="12" w:space="0" w:color="111111"/>
                      <w:right w:val="outset" w:sz="12" w:space="0" w:color="111111"/>
                    </w:tblBorders>
                    <w:shd w:val="clear" w:color="auto" w:fill="FFFF0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5"/>
                  </w:tblGrid>
                  <w:tr w:rsidR="00617A9C" w:rsidRPr="00617A9C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17A9C" w:rsidRPr="00617A9C" w:rsidRDefault="00617A9C" w:rsidP="00617A9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A</w:t>
                        </w:r>
                        <w:r w:rsidRPr="00617A9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ngle 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F</w:t>
                        </w:r>
                        <w:r w:rsidRPr="00617A9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ormed </w:t>
                        </w:r>
                        <w:r w:rsidRPr="00617A9C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617A9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nside by 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T</w:t>
                        </w:r>
                        <w:r w:rsidRPr="00617A9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wo 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C</w:t>
                        </w:r>
                        <w:r w:rsidRPr="00617A9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hords =</w:t>
                        </w:r>
                        <w:r w:rsidRPr="00617A9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 </w:t>
                        </w:r>
                        <w:r w:rsidRPr="00617A9C">
                          <w:rPr>
                            <w:rFonts w:ascii="Arial" w:eastAsia="Times New Roman" w:hAnsi="Arial" w:cs="Arial"/>
                            <w:noProof/>
                            <w:sz w:val="27"/>
                            <w:szCs w:val="27"/>
                            <w:shd w:val="clear" w:color="auto" w:fill="FFFF00"/>
                          </w:rPr>
                          <w:drawing>
                            <wp:inline distT="0" distB="0" distL="0" distR="0">
                              <wp:extent cx="161925" cy="447675"/>
                              <wp:effectExtent l="0" t="0" r="9525" b="9525"/>
                              <wp:docPr id="21" name="Picture 21" descr="http://www.regentsprep.org/regents/math/geometry/gp15/Circl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regentsprep.org/regents/math/geometry/gp15/Circle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7A9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shd w:val="clear" w:color="auto" w:fill="FFFF00"/>
                          </w:rPr>
                          <w:t>Sum 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t>of Intercepted Arcs  </w:t>
                        </w:r>
                        <w:r w:rsidRPr="00617A9C">
                          <w:rPr>
                            <w:rFonts w:ascii="Arial" w:eastAsia="Times New Roman" w:hAnsi="Arial" w:cs="Arial"/>
                            <w:sz w:val="27"/>
                            <w:szCs w:val="27"/>
                            <w:shd w:val="clear" w:color="auto" w:fill="FFFF00"/>
                          </w:rPr>
                          <w:br/>
                        </w:r>
                        <w:r w:rsidRPr="00617A9C">
                          <w:rPr>
                            <w:rFonts w:ascii="Arial" w:eastAsia="Times New Roman" w:hAnsi="Arial" w:cs="Arial"/>
                            <w:noProof/>
                            <w:sz w:val="27"/>
                            <w:szCs w:val="27"/>
                            <w:shd w:val="clear" w:color="auto" w:fill="FFFF00"/>
                          </w:rPr>
                          <w:drawing>
                            <wp:inline distT="0" distB="0" distL="0" distR="0">
                              <wp:extent cx="2438400" cy="514350"/>
                              <wp:effectExtent l="0" t="0" r="0" b="0"/>
                              <wp:docPr id="20" name="Picture 20" descr="http://www.regentsprep.org/regents/math/geometry/gp15/Circle2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regentsprep.org/regents/math/geometry/gp15/Circle2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7A9C" w:rsidRPr="00617A9C" w:rsidRDefault="00617A9C" w:rsidP="00617A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4400" w:type="pct"/>
                    <w:jc w:val="center"/>
                    <w:tblBorders>
                      <w:top w:val="outset" w:sz="12" w:space="0" w:color="808080"/>
                      <w:left w:val="outset" w:sz="12" w:space="0" w:color="808080"/>
                      <w:bottom w:val="outset" w:sz="12" w:space="0" w:color="808080"/>
                      <w:right w:val="outset" w:sz="12" w:space="0" w:color="808080"/>
                    </w:tblBorders>
                    <w:shd w:val="clear" w:color="auto" w:fill="FFFFCC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5"/>
                  </w:tblGrid>
                  <w:tr w:rsidR="00617A9C" w:rsidRPr="00617A9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617A9C" w:rsidRPr="00617A9C" w:rsidRDefault="00617A9C" w:rsidP="00617A9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17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Once you have found ONE of these angles, you automatically know the sizes of the other three by using your knowledge of vertical angles (being congruent) and adjacent angles forming a straight line (measures adding to 180).</w:t>
                        </w:r>
                      </w:p>
                    </w:tc>
                  </w:tr>
                </w:tbl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43100" cy="1962150"/>
                        <wp:effectExtent l="0" t="0" r="0" b="0"/>
                        <wp:docPr id="19" name="Picture 19" descr="http://www.regentsprep.org/regents/math/geometry/gp15/circl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regentsprep.org/regents/math/geometry/gp15/circl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&lt;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BED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formed by two intersecting chords.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Its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intercepted arcs 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 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0575" cy="228600"/>
                        <wp:effectExtent l="0" t="0" r="9525" b="0"/>
                        <wp:docPr id="18" name="Picture 18" descr="http://www.regentsprep.org/regents/math/geometry/gp15/Circle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regentsprep.org/regents/math/geometry/gp15/Circle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 [Note:  the intercepted arcs belong to the set of vertical angles.]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19350" cy="390525"/>
                        <wp:effectExtent l="0" t="0" r="0" b="9525"/>
                        <wp:docPr id="17" name="Picture 17" descr="http://www.regentsprep.org/regents/math/geometry/gp15/Circle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regentsprep.org/regents/math/geometry/gp15/Circle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m&lt;CEA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120° (</w:t>
                  </w:r>
                  <w:proofErr w:type="spellStart"/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vetical</w:t>
                  </w:r>
                  <w:proofErr w:type="spellEnd"/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angle)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m&lt;BEC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m&lt;DEA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60° by straight line.</w:t>
                  </w:r>
                </w:p>
              </w:tc>
            </w:tr>
          </w:tbl>
          <w:p w:rsidR="00617A9C" w:rsidRPr="00617A9C" w:rsidRDefault="00617A9C" w:rsidP="00617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9C" w:rsidRPr="00617A9C" w:rsidTr="00617A9C">
        <w:trPr>
          <w:jc w:val="center"/>
        </w:trPr>
        <w:tc>
          <w:tcPr>
            <w:tcW w:w="4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617A9C" w:rsidRPr="00617A9C" w:rsidRDefault="00617A9C" w:rsidP="00617A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5.  Angle Formed Outside of a Circle by the Intersection of:</w:t>
            </w:r>
            <w:r w:rsidRPr="00617A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617A9C">
              <w:rPr>
                <w:rFonts w:ascii="Arial" w:eastAsia="Times New Roman" w:hAnsi="Arial" w:cs="Arial"/>
                <w:sz w:val="27"/>
                <w:szCs w:val="27"/>
              </w:rPr>
              <w:t>"Two Tangents" or "Two Secants" or "a Tangent and a Secant".</w:t>
            </w:r>
          </w:p>
          <w:tbl>
            <w:tblPr>
              <w:tblW w:w="4400" w:type="pct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shd w:val="clear" w:color="auto" w:fill="FFFF0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129"/>
            </w:tblGrid>
            <w:tr w:rsidR="00617A9C" w:rsidRPr="00617A9C">
              <w:trPr>
                <w:jc w:val="center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Arial" w:eastAsia="Times New Roman" w:hAnsi="Arial" w:cs="Arial"/>
                      <w:sz w:val="27"/>
                      <w:szCs w:val="27"/>
                      <w:shd w:val="clear" w:color="auto" w:fill="FFFF00"/>
                    </w:rPr>
                    <w:t>The formulas for all THREE of these situations are the same</w:t>
                  </w:r>
                  <w:proofErr w:type="gramStart"/>
                  <w:r w:rsidRPr="00617A9C">
                    <w:rPr>
                      <w:rFonts w:ascii="Arial" w:eastAsia="Times New Roman" w:hAnsi="Arial" w:cs="Arial"/>
                      <w:sz w:val="27"/>
                      <w:szCs w:val="27"/>
                      <w:shd w:val="clear" w:color="auto" w:fill="FFFF00"/>
                    </w:rPr>
                    <w:t>:</w:t>
                  </w:r>
                  <w:proofErr w:type="gramEnd"/>
                  <w:r w:rsidRPr="00617A9C">
                    <w:rPr>
                      <w:rFonts w:ascii="Arial" w:eastAsia="Times New Roman" w:hAnsi="Arial" w:cs="Arial"/>
                      <w:sz w:val="27"/>
                      <w:szCs w:val="27"/>
                      <w:shd w:val="clear" w:color="auto" w:fill="FFFF00"/>
                    </w:rPr>
                    <w:br/>
                    <w:t>Angle Formed Outside = </w:t>
                  </w:r>
                  <w:r w:rsidRPr="00617A9C">
                    <w:rPr>
                      <w:rFonts w:ascii="Arial" w:eastAsia="Times New Roman" w:hAnsi="Arial" w:cs="Arial"/>
                      <w:noProof/>
                      <w:sz w:val="27"/>
                      <w:szCs w:val="27"/>
                      <w:shd w:val="clear" w:color="auto" w:fill="FFFF00"/>
                    </w:rPr>
                    <w:drawing>
                      <wp:inline distT="0" distB="0" distL="0" distR="0">
                        <wp:extent cx="161925" cy="447675"/>
                        <wp:effectExtent l="0" t="0" r="9525" b="9525"/>
                        <wp:docPr id="16" name="Picture 16" descr="http://www.regentsprep.org/regents/math/geometry/gp15/Circle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regentsprep.org/regents/math/geometry/gp15/Circle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shd w:val="clear" w:color="auto" w:fill="FFFF00"/>
                    </w:rPr>
                    <w:t>Difference </w:t>
                  </w:r>
                  <w:r w:rsidRPr="00617A9C">
                    <w:rPr>
                      <w:rFonts w:ascii="Arial" w:eastAsia="Times New Roman" w:hAnsi="Arial" w:cs="Arial"/>
                      <w:sz w:val="27"/>
                      <w:szCs w:val="27"/>
                      <w:shd w:val="clear" w:color="auto" w:fill="FFFF00"/>
                    </w:rPr>
                    <w:t>of Intercepted Arcs  </w:t>
                  </w:r>
                  <w:r w:rsidRPr="00617A9C">
                    <w:rPr>
                      <w:rFonts w:ascii="Arial" w:eastAsia="Times New Roman" w:hAnsi="Arial" w:cs="Arial"/>
                      <w:sz w:val="27"/>
                      <w:szCs w:val="27"/>
                      <w:shd w:val="clear" w:color="auto" w:fill="FFFF00"/>
                    </w:rPr>
                    <w:br/>
                  </w:r>
                  <w:r w:rsidRPr="00617A9C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00"/>
                    </w:rPr>
                    <w:t>(When subtracting, start with the larger arc.)</w:t>
                  </w:r>
                </w:p>
              </w:tc>
            </w:tr>
          </w:tbl>
          <w:p w:rsidR="00617A9C" w:rsidRPr="00617A9C" w:rsidRDefault="00617A9C" w:rsidP="0061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9C" w:rsidRPr="00617A9C" w:rsidTr="00617A9C">
        <w:trPr>
          <w:jc w:val="center"/>
        </w:trPr>
        <w:tc>
          <w:tcPr>
            <w:tcW w:w="4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5"/>
              <w:gridCol w:w="3979"/>
            </w:tblGrid>
            <w:tr w:rsidR="00617A9C" w:rsidRPr="00617A9C">
              <w:tc>
                <w:tcPr>
                  <w:tcW w:w="2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Two Tangents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ABC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formed by two tangents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intersecting outside of circle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intercepted arcs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are minor arc </w:t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28600"/>
                        <wp:effectExtent l="0" t="0" r="0" b="0"/>
                        <wp:docPr id="15" name="Picture 15" descr="http://www.regentsprep.org/regents/math/geometry/gp15/Circle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regentsprep.org/regents/math/geometry/gp15/Circle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and major 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 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28600"/>
                        <wp:effectExtent l="0" t="0" r="0" b="0"/>
                        <wp:docPr id="14" name="Picture 14" descr="http://www.regentsprep.org/regents/math/geometry/gp15/Circle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regentsprep.org/regents/math/geometry/gp15/Circle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 These two arcs together comprise the entire circle.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38325" cy="390525"/>
                        <wp:effectExtent l="0" t="0" r="9525" b="9525"/>
                        <wp:docPr id="13" name="Picture 13" descr="http://www.regentsprep.org/regents/math/geometry/gp15/Circle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regentsprep.org/regents/math/geometry/gp15/Circle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95525" cy="1524000"/>
                        <wp:effectExtent l="0" t="0" r="9525" b="0"/>
                        <wp:docPr id="12" name="Picture 12" descr="http://www.regentsprep.org/regents/math/geometry/gp15/circle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regentsprep.org/regents/math/geometry/gp15/circle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47850" cy="533400"/>
                        <wp:effectExtent l="0" t="0" r="0" b="0"/>
                        <wp:docPr id="11" name="Picture 11" descr="http://www.regentsprep.org/regents/math/geometry/gp15/Circle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regentsprep.org/regents/math/geometry/gp15/Circle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7A9C" w:rsidRPr="00617A9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A9C" w:rsidRPr="00617A9C" w:rsidRDefault="00617A9C" w:rsidP="00617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9C" w:rsidRPr="00617A9C" w:rsidTr="00617A9C">
        <w:trPr>
          <w:jc w:val="center"/>
        </w:trPr>
        <w:tc>
          <w:tcPr>
            <w:tcW w:w="4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5"/>
              <w:gridCol w:w="3979"/>
            </w:tblGrid>
            <w:tr w:rsidR="00617A9C" w:rsidRPr="00617A9C">
              <w:tc>
                <w:tcPr>
                  <w:tcW w:w="2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Two Secants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ACE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formed by two secants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intersecting outside of circle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intercepted arcs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are minor arcs </w:t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0" t="0" r="9525" b="9525"/>
                        <wp:docPr id="10" name="Picture 10" descr="http://www.regentsprep.org/regents/math/geometry/gp15/Circle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regentsprep.org/regents/math/geometry/gp15/Circle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 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0" t="0" r="9525" b="9525"/>
                        <wp:docPr id="9" name="Picture 9" descr="http://www.regentsprep.org/regents/math/geometry/gp15/Circle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regentsprep.org/regents/math/geometry/gp15/Circle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85925" cy="390525"/>
                        <wp:effectExtent l="0" t="0" r="9525" b="9525"/>
                        <wp:docPr id="8" name="Picture 8" descr="http://www.regentsprep.org/regents/math/geometry/gp15/Circle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regentsprep.org/regents/math/geometry/gp15/Circle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95525" cy="1524000"/>
                        <wp:effectExtent l="0" t="0" r="9525" b="0"/>
                        <wp:docPr id="7" name="Picture 7" descr="http://www.regentsprep.org/regents/math/geometry/gp15/circle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regentsprep.org/regents/math/geometry/gp15/circle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28800" cy="400050"/>
                        <wp:effectExtent l="0" t="0" r="0" b="0"/>
                        <wp:docPr id="6" name="Picture 6" descr="http://www.regentsprep.org/regents/math/geometry/gp15/Circle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regentsprep.org/regents/math/geometry/gp15/Circle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7A9C" w:rsidRPr="00617A9C" w:rsidRDefault="00617A9C" w:rsidP="00617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9C" w:rsidRPr="00617A9C" w:rsidTr="00617A9C">
        <w:trPr>
          <w:jc w:val="center"/>
        </w:trPr>
        <w:tc>
          <w:tcPr>
            <w:tcW w:w="4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5"/>
              <w:gridCol w:w="3979"/>
            </w:tblGrid>
            <w:tr w:rsidR="00617A9C" w:rsidRPr="00617A9C">
              <w:tc>
                <w:tcPr>
                  <w:tcW w:w="2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a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Tangent and a Secant:</w:t>
                  </w:r>
                  <w:r w:rsidRPr="00617A9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ABD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formed by a tangent and a secant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intersecting outside of circle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 </w:t>
                  </w:r>
                  <w:r w:rsidRPr="00617A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intercepted arcs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are minor arcs </w:t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28600"/>
                        <wp:effectExtent l="0" t="0" r="0" b="0"/>
                        <wp:docPr id="5" name="Picture 5" descr="http://www.regentsprep.org/regents/math/geometry/gp15/Circle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regentsprep.org/regents/math/geometry/gp15/Circle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 </w:t>
                  </w:r>
                  <w:proofErr w:type="gramEnd"/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19075"/>
                        <wp:effectExtent l="0" t="0" r="0" b="9525"/>
                        <wp:docPr id="4" name="Picture 4" descr="http://www.regentsprep.org/regents/math/geometry/gp15/Circle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regentsprep.org/regents/math/geometry/gp15/Circle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62125" cy="390525"/>
                        <wp:effectExtent l="0" t="0" r="9525" b="9525"/>
                        <wp:docPr id="3" name="Picture 3" descr="http://www.regentsprep.org/regents/math/geometry/gp15/Circle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regentsprep.org/regents/math/geometry/gp15/Circle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A9C" w:rsidRPr="00617A9C" w:rsidRDefault="00617A9C" w:rsidP="00617A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95525" cy="1514475"/>
                        <wp:effectExtent l="0" t="0" r="9525" b="9525"/>
                        <wp:docPr id="2" name="Picture 2" descr="http://www.regentsprep.org/regents/math/geometry/gp15/circle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regentsprep.org/regents/math/geometry/gp15/circle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A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17A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47850" cy="400050"/>
                        <wp:effectExtent l="0" t="0" r="0" b="0"/>
                        <wp:docPr id="1" name="Picture 1" descr="http://www.regentsprep.org/regents/math/geometry/gp15/Circle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regentsprep.org/regents/math/geometry/gp15/Circle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7A9C" w:rsidRPr="00617A9C" w:rsidRDefault="00617A9C" w:rsidP="00617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7A9" w:rsidRPr="00617A9C" w:rsidRDefault="005D47A9" w:rsidP="00617A9C">
      <w:pPr>
        <w:shd w:val="clear" w:color="auto" w:fill="FFFFE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"/>
          <w:szCs w:val="27"/>
        </w:rPr>
      </w:pPr>
    </w:p>
    <w:sectPr w:rsidR="005D47A9" w:rsidRPr="00617A9C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9C" w:rsidRDefault="00617A9C" w:rsidP="00617A9C">
      <w:r>
        <w:separator/>
      </w:r>
    </w:p>
  </w:endnote>
  <w:endnote w:type="continuationSeparator" w:id="0">
    <w:p w:rsidR="00617A9C" w:rsidRDefault="00617A9C" w:rsidP="006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9C" w:rsidRDefault="00617A9C" w:rsidP="00617A9C">
      <w:r>
        <w:separator/>
      </w:r>
    </w:p>
  </w:footnote>
  <w:footnote w:type="continuationSeparator" w:id="0">
    <w:p w:rsidR="00617A9C" w:rsidRDefault="00617A9C" w:rsidP="0061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9C" w:rsidRPr="00617A9C" w:rsidRDefault="00617A9C" w:rsidP="00617A9C">
    <w:pPr>
      <w:pStyle w:val="Header"/>
      <w:jc w:val="center"/>
      <w:rPr>
        <w:rFonts w:ascii="Times New Roman" w:hAnsi="Times New Roman" w:cs="Times New Roman"/>
        <w:b/>
        <w:sz w:val="48"/>
      </w:rPr>
    </w:pPr>
    <w:r w:rsidRPr="00617A9C">
      <w:rPr>
        <w:rFonts w:ascii="Times New Roman" w:hAnsi="Times New Roman" w:cs="Times New Roman"/>
        <w:b/>
        <w:sz w:val="48"/>
      </w:rPr>
      <w:t>Angles and Arcs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C"/>
    <w:rsid w:val="005D47A9"/>
    <w:rsid w:val="006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54132-EA4D-4594-95BF-3512D124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7A9C"/>
  </w:style>
  <w:style w:type="paragraph" w:styleId="Header">
    <w:name w:val="header"/>
    <w:basedOn w:val="Normal"/>
    <w:link w:val="HeaderChar"/>
    <w:uiPriority w:val="99"/>
    <w:unhideWhenUsed/>
    <w:rsid w:val="0061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9C"/>
  </w:style>
  <w:style w:type="paragraph" w:styleId="Footer">
    <w:name w:val="footer"/>
    <w:basedOn w:val="Normal"/>
    <w:link w:val="FooterChar"/>
    <w:uiPriority w:val="99"/>
    <w:unhideWhenUsed/>
    <w:rsid w:val="0061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header" Target="header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Everett</dc:creator>
  <cp:keywords/>
  <dc:description/>
  <cp:lastModifiedBy>McCoy, Everett</cp:lastModifiedBy>
  <cp:revision>1</cp:revision>
  <dcterms:created xsi:type="dcterms:W3CDTF">2016-08-15T20:13:00Z</dcterms:created>
  <dcterms:modified xsi:type="dcterms:W3CDTF">2016-08-15T20:16:00Z</dcterms:modified>
</cp:coreProperties>
</file>